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76" w:rsidRPr="0065274E" w:rsidRDefault="00C53A32" w:rsidP="00961C1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未开工</w:t>
      </w:r>
      <w:r w:rsidR="001A2450" w:rsidRPr="0065274E">
        <w:rPr>
          <w:rFonts w:hint="eastAsia"/>
          <w:sz w:val="36"/>
          <w:szCs w:val="36"/>
        </w:rPr>
        <w:t>证明</w:t>
      </w:r>
    </w:p>
    <w:p w:rsidR="00961C19" w:rsidRPr="00961C19" w:rsidRDefault="00961C19" w:rsidP="00961C19">
      <w:pPr>
        <w:jc w:val="center"/>
        <w:rPr>
          <w:sz w:val="30"/>
          <w:szCs w:val="30"/>
        </w:rPr>
      </w:pPr>
    </w:p>
    <w:p w:rsidR="00C53A32" w:rsidRDefault="00C53A32">
      <w:pPr>
        <w:rPr>
          <w:sz w:val="30"/>
          <w:szCs w:val="30"/>
        </w:rPr>
      </w:pPr>
    </w:p>
    <w:p w:rsidR="009756DE" w:rsidRDefault="009B0C26">
      <w:pPr>
        <w:rPr>
          <w:rFonts w:hint="eastAsia"/>
          <w:sz w:val="24"/>
          <w:szCs w:val="30"/>
        </w:rPr>
      </w:pPr>
      <w:r w:rsidRPr="009B0C26">
        <w:rPr>
          <w:rFonts w:hint="eastAsia"/>
          <w:sz w:val="24"/>
          <w:szCs w:val="30"/>
        </w:rPr>
        <w:t>投保人：</w:t>
      </w:r>
      <w:bookmarkStart w:id="0" w:name="_GoBack"/>
      <w:bookmarkEnd w:id="0"/>
      <w:r w:rsidR="009756DE" w:rsidRPr="009756DE">
        <w:rPr>
          <w:rFonts w:hint="eastAsia"/>
          <w:sz w:val="24"/>
          <w:szCs w:val="30"/>
          <w:u w:val="single"/>
        </w:rPr>
        <w:t xml:space="preserve">                               </w:t>
      </w:r>
      <w:r w:rsidR="009756DE" w:rsidRPr="009B0C26">
        <w:rPr>
          <w:rFonts w:hint="eastAsia"/>
          <w:sz w:val="24"/>
          <w:szCs w:val="30"/>
        </w:rPr>
        <w:t>于</w:t>
      </w:r>
      <w:r w:rsidR="009756DE" w:rsidRPr="009756DE">
        <w:rPr>
          <w:rFonts w:hint="eastAsia"/>
          <w:sz w:val="24"/>
          <w:szCs w:val="30"/>
          <w:u w:val="single"/>
        </w:rPr>
        <w:t xml:space="preserve">     </w:t>
      </w:r>
      <w:r w:rsidRPr="009B0C26">
        <w:rPr>
          <w:rFonts w:hint="eastAsia"/>
          <w:sz w:val="24"/>
          <w:szCs w:val="30"/>
        </w:rPr>
        <w:t>年</w:t>
      </w:r>
      <w:r w:rsidR="009756DE">
        <w:rPr>
          <w:rFonts w:hint="eastAsia"/>
          <w:sz w:val="24"/>
          <w:szCs w:val="30"/>
          <w:u w:val="single"/>
        </w:rPr>
        <w:t xml:space="preserve">     </w:t>
      </w:r>
      <w:r w:rsidRPr="009B0C26">
        <w:rPr>
          <w:rFonts w:hint="eastAsia"/>
          <w:sz w:val="24"/>
          <w:szCs w:val="30"/>
        </w:rPr>
        <w:t>月</w:t>
      </w:r>
      <w:r w:rsidR="009756DE">
        <w:rPr>
          <w:rFonts w:hint="eastAsia"/>
          <w:sz w:val="24"/>
          <w:szCs w:val="30"/>
          <w:u w:val="single"/>
        </w:rPr>
        <w:t xml:space="preserve">     </w:t>
      </w:r>
      <w:r w:rsidRPr="009B0C26">
        <w:rPr>
          <w:rFonts w:hint="eastAsia"/>
          <w:sz w:val="24"/>
          <w:szCs w:val="30"/>
        </w:rPr>
        <w:t>日投保建筑工程一切险，生效日期</w:t>
      </w:r>
      <w:r w:rsidR="009756DE">
        <w:rPr>
          <w:rFonts w:hint="eastAsia"/>
          <w:sz w:val="24"/>
          <w:szCs w:val="30"/>
          <w:u w:val="single"/>
        </w:rPr>
        <w:t xml:space="preserve">       </w:t>
      </w:r>
      <w:r w:rsidRPr="009B0C26">
        <w:rPr>
          <w:rFonts w:hint="eastAsia"/>
          <w:sz w:val="24"/>
          <w:szCs w:val="30"/>
        </w:rPr>
        <w:t>年</w:t>
      </w:r>
      <w:r w:rsidR="009756DE">
        <w:rPr>
          <w:rFonts w:hint="eastAsia"/>
          <w:sz w:val="24"/>
          <w:szCs w:val="30"/>
          <w:u w:val="single"/>
        </w:rPr>
        <w:t xml:space="preserve">     </w:t>
      </w:r>
      <w:r w:rsidRPr="009B0C26">
        <w:rPr>
          <w:rFonts w:hint="eastAsia"/>
          <w:sz w:val="24"/>
          <w:szCs w:val="30"/>
        </w:rPr>
        <w:t>月</w:t>
      </w:r>
      <w:r w:rsidR="009756DE">
        <w:rPr>
          <w:rFonts w:hint="eastAsia"/>
          <w:sz w:val="24"/>
          <w:szCs w:val="30"/>
          <w:u w:val="single"/>
        </w:rPr>
        <w:t xml:space="preserve">      </w:t>
      </w:r>
      <w:r w:rsidRPr="009B0C26">
        <w:rPr>
          <w:rFonts w:hint="eastAsia"/>
          <w:sz w:val="24"/>
          <w:szCs w:val="30"/>
        </w:rPr>
        <w:t>日至</w:t>
      </w:r>
      <w:r w:rsidR="009756DE">
        <w:rPr>
          <w:rFonts w:hint="eastAsia"/>
          <w:sz w:val="24"/>
          <w:szCs w:val="30"/>
          <w:u w:val="single"/>
        </w:rPr>
        <w:t xml:space="preserve">      </w:t>
      </w:r>
      <w:r w:rsidRPr="009B0C26">
        <w:rPr>
          <w:rFonts w:hint="eastAsia"/>
          <w:sz w:val="24"/>
          <w:szCs w:val="30"/>
        </w:rPr>
        <w:t>年</w:t>
      </w:r>
      <w:r w:rsidR="009756DE">
        <w:rPr>
          <w:rFonts w:hint="eastAsia"/>
          <w:sz w:val="24"/>
          <w:szCs w:val="30"/>
          <w:u w:val="single"/>
        </w:rPr>
        <w:t xml:space="preserve">    </w:t>
      </w:r>
      <w:r w:rsidRPr="009B0C26">
        <w:rPr>
          <w:rFonts w:hint="eastAsia"/>
          <w:sz w:val="24"/>
          <w:szCs w:val="30"/>
        </w:rPr>
        <w:t>月</w:t>
      </w:r>
      <w:r w:rsidR="009756DE">
        <w:rPr>
          <w:rFonts w:hint="eastAsia"/>
          <w:sz w:val="24"/>
          <w:szCs w:val="30"/>
          <w:u w:val="single"/>
        </w:rPr>
        <w:t xml:space="preserve">    </w:t>
      </w:r>
      <w:r w:rsidRPr="009B0C26">
        <w:rPr>
          <w:rFonts w:hint="eastAsia"/>
          <w:sz w:val="24"/>
          <w:szCs w:val="30"/>
        </w:rPr>
        <w:t>日。保单号：</w:t>
      </w:r>
      <w:r w:rsidR="009756DE">
        <w:rPr>
          <w:rFonts w:hint="eastAsia"/>
          <w:sz w:val="24"/>
          <w:szCs w:val="30"/>
          <w:u w:val="single"/>
        </w:rPr>
        <w:t xml:space="preserve">                          </w:t>
      </w:r>
      <w:r w:rsidRPr="009B0C26">
        <w:rPr>
          <w:rFonts w:hint="eastAsia"/>
          <w:sz w:val="24"/>
          <w:szCs w:val="30"/>
        </w:rPr>
        <w:t>。</w:t>
      </w:r>
    </w:p>
    <w:p w:rsidR="001A2450" w:rsidRPr="009B0C26" w:rsidRDefault="00961C19">
      <w:pPr>
        <w:rPr>
          <w:sz w:val="24"/>
          <w:szCs w:val="30"/>
        </w:rPr>
      </w:pPr>
      <w:r w:rsidRPr="009B0C26">
        <w:rPr>
          <w:rFonts w:hint="eastAsia"/>
          <w:sz w:val="24"/>
          <w:szCs w:val="30"/>
        </w:rPr>
        <w:t>该商户因</w:t>
      </w:r>
      <w:r w:rsidR="009756DE" w:rsidRPr="009756DE">
        <w:rPr>
          <w:rFonts w:hint="eastAsia"/>
          <w:sz w:val="24"/>
          <w:szCs w:val="30"/>
          <w:u w:val="single"/>
        </w:rPr>
        <w:t xml:space="preserve">                        </w:t>
      </w:r>
      <w:r w:rsidR="009756DE">
        <w:rPr>
          <w:rFonts w:hint="eastAsia"/>
          <w:sz w:val="24"/>
          <w:szCs w:val="30"/>
          <w:u w:val="single"/>
        </w:rPr>
        <w:t xml:space="preserve">                          </w:t>
      </w:r>
      <w:r w:rsidR="009756DE">
        <w:rPr>
          <w:rFonts w:hint="eastAsia"/>
          <w:sz w:val="24"/>
          <w:szCs w:val="30"/>
        </w:rPr>
        <w:t>，</w:t>
      </w:r>
      <w:r w:rsidR="001A2450" w:rsidRPr="009B0C26">
        <w:rPr>
          <w:rFonts w:hint="eastAsia"/>
          <w:sz w:val="24"/>
          <w:szCs w:val="30"/>
        </w:rPr>
        <w:t>导致</w:t>
      </w:r>
      <w:r w:rsidR="009756DE">
        <w:rPr>
          <w:rFonts w:hint="eastAsia"/>
          <w:sz w:val="24"/>
          <w:szCs w:val="30"/>
          <w:u w:val="single"/>
        </w:rPr>
        <w:t xml:space="preserve">                                                      </w:t>
      </w:r>
      <w:r w:rsidR="00C53A32" w:rsidRPr="009B0C26">
        <w:rPr>
          <w:rFonts w:hint="eastAsia"/>
          <w:sz w:val="24"/>
          <w:szCs w:val="30"/>
        </w:rPr>
        <w:t>，</w:t>
      </w:r>
      <w:r w:rsidR="009B0C26">
        <w:rPr>
          <w:rFonts w:hint="eastAsia"/>
          <w:sz w:val="24"/>
          <w:szCs w:val="30"/>
        </w:rPr>
        <w:t>特此申请注销该保单，保险公司无需</w:t>
      </w:r>
      <w:r w:rsidR="00C53A32" w:rsidRPr="009B0C26">
        <w:rPr>
          <w:rFonts w:hint="eastAsia"/>
          <w:sz w:val="24"/>
          <w:szCs w:val="30"/>
        </w:rPr>
        <w:t>承担</w:t>
      </w:r>
      <w:r w:rsidR="009B0C26">
        <w:rPr>
          <w:rFonts w:hint="eastAsia"/>
          <w:sz w:val="24"/>
          <w:szCs w:val="30"/>
        </w:rPr>
        <w:t>任何</w:t>
      </w:r>
      <w:r w:rsidR="00C53A32" w:rsidRPr="009B0C26">
        <w:rPr>
          <w:rFonts w:hint="eastAsia"/>
          <w:sz w:val="24"/>
          <w:szCs w:val="30"/>
        </w:rPr>
        <w:t>保险责任。</w:t>
      </w:r>
    </w:p>
    <w:p w:rsidR="00C53A32" w:rsidRDefault="00C53A32">
      <w:pPr>
        <w:rPr>
          <w:sz w:val="30"/>
          <w:szCs w:val="30"/>
        </w:rPr>
      </w:pPr>
    </w:p>
    <w:p w:rsidR="009B0C26" w:rsidRDefault="009B0C26">
      <w:pPr>
        <w:rPr>
          <w:sz w:val="30"/>
          <w:szCs w:val="30"/>
        </w:rPr>
      </w:pPr>
    </w:p>
    <w:p w:rsidR="009B0C26" w:rsidRPr="00C53A32" w:rsidRDefault="009B0C26">
      <w:pPr>
        <w:rPr>
          <w:sz w:val="30"/>
          <w:szCs w:val="30"/>
        </w:rPr>
      </w:pPr>
    </w:p>
    <w:p w:rsidR="00961C19" w:rsidRPr="00961C19" w:rsidRDefault="00961C19">
      <w:pPr>
        <w:rPr>
          <w:sz w:val="30"/>
          <w:szCs w:val="30"/>
        </w:rPr>
      </w:pPr>
    </w:p>
    <w:p w:rsidR="00961C19" w:rsidRPr="00961C19" w:rsidRDefault="00961C19">
      <w:pPr>
        <w:rPr>
          <w:sz w:val="30"/>
          <w:szCs w:val="30"/>
        </w:rPr>
      </w:pPr>
    </w:p>
    <w:p w:rsidR="00961C19" w:rsidRPr="009B0C26" w:rsidRDefault="009756DE" w:rsidP="00961C19">
      <w:pPr>
        <w:jc w:val="right"/>
        <w:rPr>
          <w:sz w:val="24"/>
          <w:szCs w:val="30"/>
        </w:rPr>
      </w:pPr>
      <w:r>
        <w:rPr>
          <w:rFonts w:ascii="宋体" w:eastAsia="宋体" w:hAnsi="宋体" w:cs="宋体" w:hint="eastAsia"/>
          <w:sz w:val="24"/>
          <w:szCs w:val="30"/>
        </w:rPr>
        <w:t>X</w:t>
      </w:r>
      <w:r w:rsidRPr="009756DE">
        <w:rPr>
          <w:rFonts w:ascii="宋体" w:eastAsia="宋体" w:hAnsi="宋体" w:cs="宋体" w:hint="eastAsia"/>
          <w:sz w:val="24"/>
          <w:szCs w:val="30"/>
        </w:rPr>
        <w:t>XX</w:t>
      </w:r>
      <w:r w:rsidR="00961C19" w:rsidRPr="009756DE">
        <w:rPr>
          <w:rFonts w:hint="eastAsia"/>
          <w:sz w:val="24"/>
          <w:szCs w:val="30"/>
        </w:rPr>
        <w:t>物业管理有限公司</w:t>
      </w:r>
      <w:r w:rsidR="009B0C26">
        <w:rPr>
          <w:rFonts w:hint="eastAsia"/>
          <w:sz w:val="24"/>
          <w:szCs w:val="30"/>
        </w:rPr>
        <w:t>（盖章）</w:t>
      </w:r>
    </w:p>
    <w:sectPr w:rsidR="00961C19" w:rsidRPr="009B0C26" w:rsidSect="00FB5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2450"/>
    <w:rsid w:val="001A2450"/>
    <w:rsid w:val="0065274E"/>
    <w:rsid w:val="006E1FCC"/>
    <w:rsid w:val="00961C19"/>
    <w:rsid w:val="009756DE"/>
    <w:rsid w:val="009B0C26"/>
    <w:rsid w:val="00C53A32"/>
    <w:rsid w:val="00FB5D4B"/>
    <w:rsid w:val="00FE1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edianzu.com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edianzu</cp:lastModifiedBy>
  <cp:revision>1</cp:revision>
  <dcterms:created xsi:type="dcterms:W3CDTF">2018-06-13T04:33:00Z</dcterms:created>
  <dcterms:modified xsi:type="dcterms:W3CDTF">2018-06-13T04:33:00Z</dcterms:modified>
</cp:coreProperties>
</file>